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F2E" w:rsidRPr="00B121EC" w:rsidRDefault="00940F2E" w:rsidP="00B121EC">
      <w:pPr>
        <w:jc w:val="both"/>
        <w:rPr>
          <w:rFonts w:asciiTheme="majorBidi" w:hAnsiTheme="majorBidi" w:cstheme="majorBidi"/>
          <w:sz w:val="24"/>
          <w:szCs w:val="24"/>
        </w:rPr>
      </w:pPr>
      <w:r w:rsidRPr="00B121EC">
        <w:rPr>
          <w:rFonts w:asciiTheme="majorBidi" w:hAnsiTheme="majorBidi" w:cstheme="majorBidi"/>
          <w:sz w:val="24"/>
          <w:szCs w:val="24"/>
        </w:rPr>
        <w:t>İLİ: ORDU</w:t>
      </w:r>
    </w:p>
    <w:p w:rsidR="00940F2E" w:rsidRPr="00B121EC" w:rsidRDefault="00940F2E" w:rsidP="00B121EC">
      <w:pPr>
        <w:jc w:val="both"/>
        <w:rPr>
          <w:rFonts w:asciiTheme="majorBidi" w:hAnsiTheme="majorBidi" w:cstheme="majorBidi"/>
          <w:sz w:val="24"/>
          <w:szCs w:val="24"/>
          <w:rtl/>
        </w:rPr>
      </w:pPr>
      <w:r w:rsidRPr="00B121EC">
        <w:rPr>
          <w:rFonts w:asciiTheme="majorBidi" w:hAnsiTheme="majorBidi" w:cstheme="majorBidi"/>
          <w:sz w:val="24"/>
          <w:szCs w:val="24"/>
        </w:rPr>
        <w:t>TARİH:</w:t>
      </w:r>
      <w:r w:rsidR="00B121EC">
        <w:rPr>
          <w:rFonts w:asciiTheme="majorBidi" w:hAnsiTheme="majorBidi" w:cstheme="majorBidi"/>
          <w:sz w:val="24"/>
          <w:szCs w:val="24"/>
        </w:rPr>
        <w:t xml:space="preserve"> 22.12.2017</w:t>
      </w:r>
    </w:p>
    <w:p w:rsidR="00940F2E" w:rsidRPr="00B121EC" w:rsidRDefault="00B121EC" w:rsidP="00B121EC">
      <w:pPr>
        <w:ind w:firstLine="567"/>
        <w:jc w:val="center"/>
        <w:rPr>
          <w:b/>
          <w:bCs/>
          <w:sz w:val="36"/>
          <w:szCs w:val="36"/>
        </w:rPr>
      </w:pPr>
      <w:r w:rsidRPr="00FA4DC2">
        <w:rPr>
          <w:b/>
          <w:i/>
          <w:color w:val="000000"/>
        </w:rPr>
        <w:fldChar w:fldCharType="begin"/>
      </w:r>
      <w:r w:rsidRPr="00FA4DC2">
        <w:rPr>
          <w:b/>
          <w:i/>
          <w:color w:val="000000"/>
        </w:rPr>
        <w:instrText xml:space="preserve"> INCLUDEPICTURE "http://www.diyanet.gov.tr/image/besmele2.gif" \* MERGEFORMATINET </w:instrText>
      </w:r>
      <w:r w:rsidRPr="00FA4DC2">
        <w:rPr>
          <w:b/>
          <w:i/>
          <w:color w:val="000000"/>
        </w:rPr>
        <w:fldChar w:fldCharType="separate"/>
      </w:r>
      <w:r w:rsidR="00994B47">
        <w:rPr>
          <w:b/>
          <w:i/>
          <w:color w:val="000000"/>
        </w:rPr>
        <w:fldChar w:fldCharType="begin"/>
      </w:r>
      <w:r w:rsidR="00994B47">
        <w:rPr>
          <w:b/>
          <w:i/>
          <w:color w:val="000000"/>
        </w:rPr>
        <w:instrText xml:space="preserve"> INCLUDEPICTURE  "http://www.diyanet.gov.tr/image/besmele2.gif" \* MERGEFORMATINET </w:instrText>
      </w:r>
      <w:r w:rsidR="00994B47">
        <w:rPr>
          <w:b/>
          <w:i/>
          <w:color w:val="000000"/>
        </w:rPr>
        <w:fldChar w:fldCharType="separate"/>
      </w:r>
      <w:r w:rsidR="001625AF">
        <w:rPr>
          <w:b/>
          <w:i/>
          <w:color w:val="000000"/>
        </w:rPr>
        <w:fldChar w:fldCharType="begin"/>
      </w:r>
      <w:r w:rsidR="001625AF">
        <w:rPr>
          <w:b/>
          <w:i/>
          <w:color w:val="000000"/>
        </w:rPr>
        <w:instrText xml:space="preserve"> </w:instrText>
      </w:r>
      <w:r w:rsidR="001625AF">
        <w:rPr>
          <w:b/>
          <w:i/>
          <w:color w:val="000000"/>
        </w:rPr>
        <w:instrText>INCLUDEPICTURE  "http://www.diyanet.gov.tr/image/besmele2.gif" \* MERGEFORMATINET</w:instrText>
      </w:r>
      <w:r w:rsidR="001625AF">
        <w:rPr>
          <w:b/>
          <w:i/>
          <w:color w:val="000000"/>
        </w:rPr>
        <w:instrText xml:space="preserve"> </w:instrText>
      </w:r>
      <w:r w:rsidR="001625AF">
        <w:rPr>
          <w:b/>
          <w:i/>
          <w:color w:val="000000"/>
        </w:rPr>
        <w:fldChar w:fldCharType="separate"/>
      </w:r>
      <w:r w:rsidR="00B64A38">
        <w:rPr>
          <w:b/>
          <w:i/>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35.25pt">
            <v:imagedata r:id="rId4" r:href="rId5" gain="1.5625" blacklevel="-1966f"/>
          </v:shape>
        </w:pict>
      </w:r>
      <w:r w:rsidR="001625AF">
        <w:rPr>
          <w:b/>
          <w:i/>
          <w:color w:val="000000"/>
        </w:rPr>
        <w:fldChar w:fldCharType="end"/>
      </w:r>
      <w:r w:rsidR="00994B47">
        <w:rPr>
          <w:b/>
          <w:i/>
          <w:color w:val="000000"/>
        </w:rPr>
        <w:fldChar w:fldCharType="end"/>
      </w:r>
      <w:r w:rsidRPr="00FA4DC2">
        <w:rPr>
          <w:b/>
          <w:i/>
          <w:color w:val="000000"/>
        </w:rPr>
        <w:fldChar w:fldCharType="end"/>
      </w:r>
    </w:p>
    <w:p w:rsidR="00940F2E" w:rsidRPr="00994B47" w:rsidRDefault="00940F2E" w:rsidP="00994B47">
      <w:pPr>
        <w:bidi/>
        <w:spacing w:after="0"/>
        <w:jc w:val="both"/>
        <w:rPr>
          <w:sz w:val="36"/>
          <w:szCs w:val="36"/>
          <w:lang w:bidi="ar-EG"/>
        </w:rPr>
      </w:pPr>
      <w:r w:rsidRPr="00994B47">
        <w:rPr>
          <w:rFonts w:cs="Arial"/>
          <w:sz w:val="36"/>
          <w:szCs w:val="36"/>
          <w:rtl/>
        </w:rPr>
        <w:t>فَكُلُواْ مِمَّا رَزَقَكُمُ اللّهُ حَلالاً طَيِّبًا</w:t>
      </w:r>
      <w:r w:rsidR="00994B47">
        <w:rPr>
          <w:rFonts w:cs="Arial" w:hint="cs"/>
          <w:sz w:val="36"/>
          <w:szCs w:val="36"/>
          <w:rtl/>
        </w:rPr>
        <w:t xml:space="preserve"> </w:t>
      </w:r>
      <w:r w:rsidRPr="00994B47">
        <w:rPr>
          <w:rFonts w:cs="Arial"/>
          <w:sz w:val="36"/>
          <w:szCs w:val="36"/>
          <w:rtl/>
        </w:rPr>
        <w:t>وَاشْكُرُواْ نِعْمَتَ اللّهِ إِن كُنتُمْ إِيَّاهُ تَعْبُدُونَ</w:t>
      </w:r>
    </w:p>
    <w:p w:rsidR="00B121EC" w:rsidRPr="001625AF" w:rsidRDefault="00B121EC" w:rsidP="00940F2E">
      <w:pPr>
        <w:spacing w:after="0"/>
        <w:ind w:firstLine="567"/>
        <w:jc w:val="right"/>
        <w:rPr>
          <w:rFonts w:cs="Arial"/>
          <w:b/>
          <w:bCs/>
          <w:sz w:val="44"/>
          <w:szCs w:val="44"/>
          <w:lang w:bidi="ar-EG"/>
        </w:rPr>
      </w:pPr>
    </w:p>
    <w:p w:rsidR="00940F2E" w:rsidRPr="004C1E10" w:rsidRDefault="00940F2E" w:rsidP="004C1E10">
      <w:pPr>
        <w:spacing w:after="0"/>
        <w:jc w:val="right"/>
        <w:rPr>
          <w:rFonts w:ascii="Sakkal Majalla" w:hAnsi="Sakkal Majalla" w:cs="Sakkal Majalla"/>
          <w:sz w:val="36"/>
          <w:szCs w:val="36"/>
          <w:rtl/>
          <w:lang w:bidi="ar-EG"/>
        </w:rPr>
      </w:pPr>
      <w:r w:rsidRPr="001625AF">
        <w:rPr>
          <w:rFonts w:ascii="Sakkal Majalla" w:hAnsi="Sakkal Majalla" w:cs="Sakkal Majalla"/>
          <w:sz w:val="44"/>
          <w:szCs w:val="44"/>
          <w:rtl/>
          <w:lang w:bidi="ar-EG"/>
        </w:rPr>
        <w:t>قَالَ رَسُولُ اللهِ صَلَّى اللهُ عَلَيْهِ وَ سَلَّم:</w:t>
      </w:r>
      <w:r w:rsidR="004C1E10" w:rsidRPr="001625AF">
        <w:rPr>
          <w:rFonts w:ascii="Sakkal Majalla" w:hAnsi="Sakkal Majalla" w:cs="Sakkal Majalla" w:hint="cs"/>
          <w:sz w:val="44"/>
          <w:szCs w:val="44"/>
          <w:rtl/>
          <w:lang w:bidi="ar-EG"/>
        </w:rPr>
        <w:t xml:space="preserve"> </w:t>
      </w:r>
      <w:r w:rsidRPr="001625AF">
        <w:rPr>
          <w:rFonts w:ascii="Sakkal Majalla" w:hAnsi="Sakkal Majalla" w:cs="Sakkal Majalla"/>
          <w:sz w:val="44"/>
          <w:szCs w:val="44"/>
          <w:rtl/>
          <w:lang w:bidi="ar-EG"/>
        </w:rPr>
        <w:t xml:space="preserve">الْكَيِّسُ مَنْ دَانَ نَفْسَهُ، وَعَمِلَ لِمَا بَعْدَ الْمَوْتِ وَالْعَاجِزُ </w:t>
      </w:r>
      <w:r w:rsidR="004C1E10" w:rsidRPr="001625AF">
        <w:rPr>
          <w:rFonts w:ascii="Sakkal Majalla" w:hAnsi="Sakkal Majalla" w:cs="Sakkal Majalla"/>
          <w:sz w:val="44"/>
          <w:szCs w:val="44"/>
          <w:rtl/>
          <w:lang w:bidi="ar-EG"/>
        </w:rPr>
        <w:t>مَنْ أَتْبَعَ نَفْسَهُ هَوَاهَا</w:t>
      </w:r>
      <w:r w:rsidRPr="001625AF">
        <w:rPr>
          <w:rFonts w:ascii="Sakkal Majalla" w:hAnsi="Sakkal Majalla" w:cs="Sakkal Majalla"/>
          <w:sz w:val="44"/>
          <w:szCs w:val="44"/>
          <w:rtl/>
          <w:lang w:bidi="ar-EG"/>
        </w:rPr>
        <w:t xml:space="preserve"> وَتَمَنَّى عَلَى اللهِ</w:t>
      </w:r>
    </w:p>
    <w:p w:rsidR="00940F2E" w:rsidRDefault="00940F2E" w:rsidP="00940F2E">
      <w:pPr>
        <w:spacing w:after="0"/>
        <w:ind w:firstLine="567"/>
        <w:jc w:val="both"/>
        <w:rPr>
          <w:b/>
          <w:lang w:bidi="ar-EG"/>
        </w:rPr>
      </w:pPr>
    </w:p>
    <w:p w:rsidR="00940F2E" w:rsidRPr="00B121EC" w:rsidRDefault="00940F2E" w:rsidP="00B121EC">
      <w:pPr>
        <w:spacing w:after="0"/>
        <w:ind w:firstLine="567"/>
        <w:jc w:val="both"/>
        <w:rPr>
          <w:rFonts w:asciiTheme="majorBidi" w:hAnsiTheme="majorBidi" w:cstheme="majorBidi"/>
          <w:b/>
          <w:sz w:val="24"/>
          <w:szCs w:val="24"/>
          <w:rtl/>
          <w:lang w:bidi="ar-EG"/>
        </w:rPr>
      </w:pPr>
      <w:r w:rsidRPr="00B121EC">
        <w:rPr>
          <w:rFonts w:asciiTheme="majorBidi" w:hAnsiTheme="majorBidi" w:cstheme="majorBidi"/>
          <w:b/>
          <w:sz w:val="24"/>
          <w:szCs w:val="24"/>
          <w:lang w:bidi="ar-EG"/>
        </w:rPr>
        <w:t>ALLAH</w:t>
      </w:r>
      <w:r w:rsidR="00B121EC">
        <w:rPr>
          <w:rFonts w:asciiTheme="majorBidi" w:hAnsiTheme="majorBidi" w:cstheme="majorBidi"/>
          <w:b/>
          <w:sz w:val="24"/>
          <w:szCs w:val="24"/>
          <w:lang w:bidi="ar-EG"/>
        </w:rPr>
        <w:t>’</w:t>
      </w:r>
      <w:r w:rsidR="007F7623">
        <w:rPr>
          <w:rFonts w:asciiTheme="majorBidi" w:hAnsiTheme="majorBidi" w:cstheme="majorBidi"/>
          <w:b/>
          <w:sz w:val="24"/>
          <w:szCs w:val="24"/>
          <w:lang w:bidi="ar-EG"/>
        </w:rPr>
        <w:t>IN NİMETLERİNDEN OLAN AKIL Nİ</w:t>
      </w:r>
      <w:r w:rsidRPr="00B121EC">
        <w:rPr>
          <w:rFonts w:asciiTheme="majorBidi" w:hAnsiTheme="majorBidi" w:cstheme="majorBidi"/>
          <w:b/>
          <w:sz w:val="24"/>
          <w:szCs w:val="24"/>
          <w:lang w:bidi="ar-EG"/>
        </w:rPr>
        <w:t>METİ</w:t>
      </w:r>
    </w:p>
    <w:p w:rsidR="00940F2E" w:rsidRPr="00B121EC" w:rsidRDefault="00940F2E" w:rsidP="00B121EC">
      <w:pPr>
        <w:spacing w:after="0"/>
        <w:ind w:firstLine="567"/>
        <w:jc w:val="both"/>
        <w:rPr>
          <w:rFonts w:asciiTheme="majorBidi" w:hAnsiTheme="majorBidi" w:cstheme="majorBidi"/>
          <w:b/>
          <w:sz w:val="24"/>
          <w:szCs w:val="24"/>
        </w:rPr>
      </w:pPr>
      <w:r w:rsidRPr="00B121EC">
        <w:rPr>
          <w:rFonts w:asciiTheme="majorBidi" w:hAnsiTheme="majorBidi" w:cstheme="majorBidi"/>
          <w:b/>
          <w:sz w:val="24"/>
          <w:szCs w:val="24"/>
        </w:rPr>
        <w:t>Aziz Kardeşlerim!</w:t>
      </w:r>
    </w:p>
    <w:p w:rsidR="00940F2E" w:rsidRPr="00B121EC" w:rsidRDefault="00940F2E" w:rsidP="00B121EC">
      <w:pPr>
        <w:ind w:firstLine="567"/>
        <w:jc w:val="both"/>
        <w:rPr>
          <w:rStyle w:val="Gl"/>
          <w:rFonts w:asciiTheme="majorBidi" w:hAnsiTheme="majorBidi" w:cstheme="majorBidi"/>
          <w:color w:val="000000" w:themeColor="text1"/>
          <w:sz w:val="24"/>
          <w:szCs w:val="24"/>
          <w:shd w:val="clear" w:color="auto" w:fill="EDEDED"/>
        </w:rPr>
      </w:pPr>
      <w:r w:rsidRPr="00B121EC">
        <w:rPr>
          <w:rFonts w:asciiTheme="majorBidi" w:hAnsiTheme="majorBidi" w:cstheme="majorBidi"/>
          <w:sz w:val="24"/>
          <w:szCs w:val="24"/>
        </w:rPr>
        <w:t>Okuduğum ayet</w:t>
      </w:r>
      <w:r w:rsidR="00B121EC">
        <w:rPr>
          <w:rFonts w:asciiTheme="majorBidi" w:hAnsiTheme="majorBidi" w:cstheme="majorBidi"/>
          <w:sz w:val="24"/>
          <w:szCs w:val="24"/>
        </w:rPr>
        <w:t>-</w:t>
      </w:r>
      <w:r w:rsidRPr="00B121EC">
        <w:rPr>
          <w:rFonts w:asciiTheme="majorBidi" w:hAnsiTheme="majorBidi" w:cstheme="majorBidi"/>
          <w:sz w:val="24"/>
          <w:szCs w:val="24"/>
        </w:rPr>
        <w:t xml:space="preserve">i </w:t>
      </w:r>
      <w:proofErr w:type="spellStart"/>
      <w:r w:rsidRPr="00B121EC">
        <w:rPr>
          <w:rFonts w:asciiTheme="majorBidi" w:hAnsiTheme="majorBidi" w:cstheme="majorBidi"/>
          <w:sz w:val="24"/>
          <w:szCs w:val="24"/>
        </w:rPr>
        <w:t>kerime</w:t>
      </w:r>
      <w:r w:rsidR="00B121EC">
        <w:rPr>
          <w:rFonts w:asciiTheme="majorBidi" w:hAnsiTheme="majorBidi" w:cstheme="majorBidi"/>
          <w:sz w:val="24"/>
          <w:szCs w:val="24"/>
        </w:rPr>
        <w:t>’</w:t>
      </w:r>
      <w:r w:rsidRPr="00B121EC">
        <w:rPr>
          <w:rFonts w:asciiTheme="majorBidi" w:hAnsiTheme="majorBidi" w:cstheme="majorBidi"/>
          <w:sz w:val="24"/>
          <w:szCs w:val="24"/>
        </w:rPr>
        <w:t>de</w:t>
      </w:r>
      <w:proofErr w:type="spellEnd"/>
      <w:r w:rsidRPr="00B121EC">
        <w:rPr>
          <w:rFonts w:asciiTheme="majorBidi" w:hAnsiTheme="majorBidi" w:cstheme="majorBidi"/>
          <w:sz w:val="24"/>
          <w:szCs w:val="24"/>
        </w:rPr>
        <w:t xml:space="preserve"> yüce Rabbimiz şöyle buyuruyor: “</w:t>
      </w:r>
      <w:r w:rsidRPr="00B121EC">
        <w:rPr>
          <w:rFonts w:asciiTheme="majorBidi" w:hAnsiTheme="majorBidi" w:cstheme="majorBidi"/>
          <w:b/>
          <w:sz w:val="24"/>
          <w:szCs w:val="24"/>
        </w:rPr>
        <w:t>Artık Allah’ın size helal ve temiz olarak verdiği rızıklardan yiyin. Eğer yalnız O’na ibadet ediyorsanız, Allah’ın nimetine şükredin.</w:t>
      </w:r>
      <w:r w:rsidRPr="00B121EC">
        <w:rPr>
          <w:rFonts w:asciiTheme="majorBidi" w:hAnsiTheme="majorBidi" w:cstheme="majorBidi"/>
          <w:sz w:val="24"/>
          <w:szCs w:val="24"/>
        </w:rPr>
        <w:t xml:space="preserve"> Peygamber efendimiz (</w:t>
      </w:r>
      <w:proofErr w:type="spellStart"/>
      <w:r w:rsidRPr="00B121EC">
        <w:rPr>
          <w:rFonts w:asciiTheme="majorBidi" w:hAnsiTheme="majorBidi" w:cstheme="majorBidi"/>
          <w:sz w:val="24"/>
          <w:szCs w:val="24"/>
        </w:rPr>
        <w:t>s.a.s</w:t>
      </w:r>
      <w:proofErr w:type="spellEnd"/>
      <w:r w:rsidRPr="00B121EC">
        <w:rPr>
          <w:rFonts w:asciiTheme="majorBidi" w:hAnsiTheme="majorBidi" w:cstheme="majorBidi"/>
          <w:sz w:val="24"/>
          <w:szCs w:val="24"/>
        </w:rPr>
        <w:t>) de okuduğum hadis-i şerifte şöyle buyuruyor</w:t>
      </w:r>
      <w:r w:rsidRPr="00B121EC">
        <w:rPr>
          <w:rStyle w:val="Gl"/>
          <w:rFonts w:asciiTheme="majorBidi" w:hAnsiTheme="majorBidi" w:cstheme="majorBidi"/>
          <w:color w:val="000000" w:themeColor="text1"/>
          <w:sz w:val="24"/>
          <w:szCs w:val="24"/>
          <w:shd w:val="clear" w:color="auto" w:fill="EDEDED"/>
        </w:rPr>
        <w:t xml:space="preserve"> “Gerçekten zeki ve akıllı kişi, nefsinin kötü arzularına hâkim olup ahireti için çalışandır. Aciz kişi ise, heva ve heveslerinin kurbanı olup Allah’tan olmayacak şeyleri isteyendir.</w:t>
      </w:r>
    </w:p>
    <w:p w:rsidR="00940F2E" w:rsidRPr="00B121EC" w:rsidRDefault="00940F2E" w:rsidP="00B121EC">
      <w:pPr>
        <w:spacing w:after="0"/>
        <w:ind w:firstLine="567"/>
        <w:jc w:val="both"/>
        <w:rPr>
          <w:rStyle w:val="Gl"/>
          <w:rFonts w:asciiTheme="majorBidi" w:hAnsiTheme="majorBidi" w:cstheme="majorBidi"/>
          <w:color w:val="000000" w:themeColor="text1"/>
          <w:sz w:val="24"/>
          <w:szCs w:val="24"/>
          <w:shd w:val="clear" w:color="auto" w:fill="EDEDED"/>
        </w:rPr>
      </w:pPr>
      <w:r w:rsidRPr="00B121EC">
        <w:rPr>
          <w:rStyle w:val="Gl"/>
          <w:rFonts w:asciiTheme="majorBidi" w:hAnsiTheme="majorBidi" w:cstheme="majorBidi"/>
          <w:color w:val="000000" w:themeColor="text1"/>
          <w:sz w:val="24"/>
          <w:szCs w:val="24"/>
          <w:shd w:val="clear" w:color="auto" w:fill="EDEDED"/>
        </w:rPr>
        <w:t>Değerli müminler.</w:t>
      </w:r>
    </w:p>
    <w:p w:rsidR="00940F2E" w:rsidRPr="00B121EC" w:rsidRDefault="00940F2E" w:rsidP="00B121EC">
      <w:pPr>
        <w:spacing w:after="0"/>
        <w:ind w:firstLine="567"/>
        <w:jc w:val="both"/>
        <w:rPr>
          <w:rFonts w:asciiTheme="majorBidi" w:hAnsiTheme="majorBidi" w:cstheme="majorBidi"/>
          <w:b/>
          <w:bCs/>
          <w:color w:val="000000" w:themeColor="text1"/>
          <w:sz w:val="24"/>
          <w:szCs w:val="24"/>
          <w:shd w:val="clear" w:color="auto" w:fill="EDEDED"/>
        </w:rPr>
      </w:pPr>
      <w:r w:rsidRPr="00B121EC">
        <w:rPr>
          <w:rStyle w:val="Gl"/>
          <w:rFonts w:asciiTheme="majorBidi" w:hAnsiTheme="majorBidi" w:cstheme="majorBidi"/>
          <w:color w:val="000000" w:themeColor="text1"/>
          <w:sz w:val="24"/>
          <w:szCs w:val="24"/>
          <w:shd w:val="clear" w:color="auto" w:fill="EDEDED"/>
        </w:rPr>
        <w:t xml:space="preserve"> </w:t>
      </w:r>
      <w:r w:rsidRPr="00B121EC">
        <w:rPr>
          <w:rFonts w:asciiTheme="majorBidi" w:hAnsiTheme="majorBidi" w:cstheme="majorBidi"/>
          <w:bCs/>
          <w:sz w:val="24"/>
          <w:szCs w:val="24"/>
        </w:rPr>
        <w:t>Yüce Rabbimiz Kitabında insandan bahsederken bakın bizlere ne söylüyor;</w:t>
      </w:r>
      <w:r w:rsidRPr="00B121EC">
        <w:rPr>
          <w:rFonts w:asciiTheme="majorBidi" w:hAnsiTheme="majorBidi" w:cstheme="majorBidi"/>
          <w:sz w:val="24"/>
          <w:szCs w:val="24"/>
        </w:rPr>
        <w:t xml:space="preserve"> </w:t>
      </w:r>
      <w:r w:rsidRPr="00B121EC">
        <w:rPr>
          <w:rFonts w:asciiTheme="majorBidi" w:hAnsiTheme="majorBidi" w:cstheme="majorBidi"/>
          <w:b/>
          <w:bCs/>
          <w:sz w:val="24"/>
          <w:szCs w:val="24"/>
          <w:lang w:bidi="ar-EG"/>
        </w:rPr>
        <w:t xml:space="preserve">‘’Biz gerçekten insanı en güzel biçimde yarattık’’. </w:t>
      </w:r>
      <w:r w:rsidRPr="00B121EC">
        <w:rPr>
          <w:rFonts w:asciiTheme="majorBidi" w:hAnsiTheme="majorBidi" w:cstheme="majorBidi"/>
          <w:sz w:val="24"/>
          <w:szCs w:val="24"/>
          <w:lang w:bidi="ar-EG"/>
        </w:rPr>
        <w:t xml:space="preserve"> İnsan varlıkların en güzeli olarak yaratılmış ve daha birçok sayısız nimetlerle donatılmıştır. Bu nimetlerin karşılığında Allah’ın bizlerden beklediği şey ayet</w:t>
      </w:r>
      <w:r w:rsidR="00B121EC">
        <w:rPr>
          <w:rFonts w:asciiTheme="majorBidi" w:hAnsiTheme="majorBidi" w:cstheme="majorBidi"/>
          <w:sz w:val="24"/>
          <w:szCs w:val="24"/>
          <w:lang w:bidi="ar-EG"/>
        </w:rPr>
        <w:t>-</w:t>
      </w:r>
      <w:r w:rsidRPr="00B121EC">
        <w:rPr>
          <w:rFonts w:asciiTheme="majorBidi" w:hAnsiTheme="majorBidi" w:cstheme="majorBidi"/>
          <w:sz w:val="24"/>
          <w:szCs w:val="24"/>
          <w:lang w:bidi="ar-EG"/>
        </w:rPr>
        <w:t xml:space="preserve">i </w:t>
      </w:r>
      <w:proofErr w:type="spellStart"/>
      <w:r w:rsidRPr="00B121EC">
        <w:rPr>
          <w:rFonts w:asciiTheme="majorBidi" w:hAnsiTheme="majorBidi" w:cstheme="majorBidi"/>
          <w:sz w:val="24"/>
          <w:szCs w:val="24"/>
          <w:lang w:bidi="ar-EG"/>
        </w:rPr>
        <w:t>kerime</w:t>
      </w:r>
      <w:r w:rsidR="00B121EC">
        <w:rPr>
          <w:rFonts w:asciiTheme="majorBidi" w:hAnsiTheme="majorBidi" w:cstheme="majorBidi"/>
          <w:sz w:val="24"/>
          <w:szCs w:val="24"/>
          <w:lang w:bidi="ar-EG"/>
        </w:rPr>
        <w:t>’</w:t>
      </w:r>
      <w:r w:rsidRPr="00B121EC">
        <w:rPr>
          <w:rFonts w:asciiTheme="majorBidi" w:hAnsiTheme="majorBidi" w:cstheme="majorBidi"/>
          <w:sz w:val="24"/>
          <w:szCs w:val="24"/>
          <w:lang w:bidi="ar-EG"/>
        </w:rPr>
        <w:t>de</w:t>
      </w:r>
      <w:proofErr w:type="spellEnd"/>
      <w:r w:rsidRPr="00B121EC">
        <w:rPr>
          <w:rFonts w:asciiTheme="majorBidi" w:hAnsiTheme="majorBidi" w:cstheme="majorBidi"/>
          <w:sz w:val="24"/>
          <w:szCs w:val="24"/>
          <w:lang w:bidi="ar-EG"/>
        </w:rPr>
        <w:t xml:space="preserve"> belirttiği gibi şükretmektir. İnsanı bir damla sudan yaratan Allah, saymakla bitiremeyeceğimiz nice nimetler vermiştir. Yüce Allah’ın bizlere bahşettiği öyle bir nimet vardır ki, bu nimet insanı diğer tüm varlıklardan ayıran ve özel kılan akıl nimetidir.</w:t>
      </w:r>
    </w:p>
    <w:p w:rsidR="00940F2E" w:rsidRPr="00B121EC" w:rsidRDefault="00940F2E" w:rsidP="00B121EC">
      <w:pPr>
        <w:spacing w:after="0"/>
        <w:ind w:firstLine="567"/>
        <w:jc w:val="both"/>
        <w:rPr>
          <w:rFonts w:asciiTheme="majorBidi" w:hAnsiTheme="majorBidi" w:cstheme="majorBidi"/>
          <w:b/>
          <w:bCs/>
          <w:sz w:val="24"/>
          <w:szCs w:val="24"/>
          <w:lang w:bidi="ar-EG"/>
        </w:rPr>
      </w:pPr>
      <w:r w:rsidRPr="00B121EC">
        <w:rPr>
          <w:rFonts w:asciiTheme="majorBidi" w:hAnsiTheme="majorBidi" w:cstheme="majorBidi"/>
          <w:b/>
          <w:bCs/>
          <w:sz w:val="24"/>
          <w:szCs w:val="24"/>
          <w:lang w:bidi="ar-EG"/>
        </w:rPr>
        <w:t>Değerli Kardeşlerim!</w:t>
      </w:r>
    </w:p>
    <w:p w:rsidR="00940F2E" w:rsidRPr="00B121EC" w:rsidRDefault="00940F2E" w:rsidP="00B121EC">
      <w:pPr>
        <w:spacing w:after="0"/>
        <w:ind w:firstLine="567"/>
        <w:jc w:val="both"/>
        <w:rPr>
          <w:rFonts w:asciiTheme="majorBidi" w:hAnsiTheme="majorBidi" w:cstheme="majorBidi"/>
          <w:sz w:val="24"/>
          <w:szCs w:val="24"/>
          <w:lang w:bidi="ar-EG"/>
        </w:rPr>
      </w:pPr>
      <w:r w:rsidRPr="00B121EC">
        <w:rPr>
          <w:rFonts w:asciiTheme="majorBidi" w:hAnsiTheme="majorBidi" w:cstheme="majorBidi"/>
          <w:sz w:val="24"/>
          <w:szCs w:val="24"/>
          <w:lang w:bidi="ar-EG"/>
        </w:rPr>
        <w:t xml:space="preserve">İnsanı diğer canlılardan ayıran ve ilahi vahye muhatap kılan yegâne olgu akıl nimetidir. </w:t>
      </w:r>
      <w:r w:rsidRPr="00B121EC">
        <w:rPr>
          <w:rFonts w:asciiTheme="majorBidi" w:hAnsiTheme="majorBidi" w:cstheme="majorBidi"/>
          <w:sz w:val="24"/>
          <w:szCs w:val="24"/>
          <w:lang w:bidi="ar-EG"/>
        </w:rPr>
        <w:t xml:space="preserve">Kuranı Kerim de yüzden fazla ayette insanlara akıllarını kullanmaları ve düşünmeleri tavsiye edilmektedir. Akıl insanoğluna seçme hürriyeti verir. Akli melekeleri yerinde ve sağlıklı olmayan kişinin fıkhi sorumluluğu da yoktur. Dolayısıyla akli melekeleri yerinde olan kişi bu özelliğiyle Rabbini tanımaya, yaratılışın gayesini anlamaya çalışırsa bu nimeti amacına uygun olarak kullanmış olur ve Allah katın da makamını arttırma fırsatını yakalar. </w:t>
      </w:r>
    </w:p>
    <w:p w:rsidR="00940F2E" w:rsidRPr="00B121EC" w:rsidRDefault="00940F2E" w:rsidP="00B121EC">
      <w:pPr>
        <w:spacing w:after="0"/>
        <w:ind w:firstLine="567"/>
        <w:jc w:val="both"/>
        <w:rPr>
          <w:rFonts w:asciiTheme="majorBidi" w:hAnsiTheme="majorBidi" w:cstheme="majorBidi"/>
          <w:b/>
          <w:bCs/>
          <w:sz w:val="24"/>
          <w:szCs w:val="24"/>
          <w:lang w:bidi="ar-EG"/>
        </w:rPr>
      </w:pPr>
      <w:r w:rsidRPr="00B121EC">
        <w:rPr>
          <w:rFonts w:asciiTheme="majorBidi" w:hAnsiTheme="majorBidi" w:cstheme="majorBidi"/>
          <w:b/>
          <w:bCs/>
          <w:sz w:val="24"/>
          <w:szCs w:val="24"/>
          <w:lang w:bidi="ar-EG"/>
        </w:rPr>
        <w:t>Muhterem Kardeşlerim!</w:t>
      </w:r>
    </w:p>
    <w:p w:rsidR="00940F2E" w:rsidRPr="00B121EC" w:rsidRDefault="00940F2E" w:rsidP="00B121EC">
      <w:pPr>
        <w:spacing w:after="0"/>
        <w:ind w:firstLine="567"/>
        <w:jc w:val="both"/>
        <w:rPr>
          <w:rFonts w:asciiTheme="majorBidi" w:hAnsiTheme="majorBidi" w:cstheme="majorBidi"/>
          <w:sz w:val="24"/>
          <w:szCs w:val="24"/>
          <w:lang w:bidi="ar-EG"/>
        </w:rPr>
      </w:pPr>
      <w:r w:rsidRPr="00B121EC">
        <w:rPr>
          <w:rFonts w:asciiTheme="majorBidi" w:hAnsiTheme="majorBidi" w:cstheme="majorBidi"/>
          <w:sz w:val="24"/>
          <w:szCs w:val="24"/>
          <w:lang w:bidi="ar-EG"/>
        </w:rPr>
        <w:t>Efendimiz (sav) in ilmin kapısı olarak nitelendirdiği Hz Ali (r.a) ‘’Kişinin halk arasında ki yaşayışı ve canlı kalması akıl iledir. İlim ve tecrübenin asıl</w:t>
      </w:r>
      <w:bookmarkStart w:id="0" w:name="_GoBack"/>
      <w:bookmarkEnd w:id="0"/>
      <w:r w:rsidRPr="00B121EC">
        <w:rPr>
          <w:rFonts w:asciiTheme="majorBidi" w:hAnsiTheme="majorBidi" w:cstheme="majorBidi"/>
          <w:sz w:val="24"/>
          <w:szCs w:val="24"/>
          <w:lang w:bidi="ar-EG"/>
        </w:rPr>
        <w:t xml:space="preserve"> merkezi akıldır. Akıl olmadan hiçbir iş dönemez ‘’ buyurmuştur. İnsanoğlunun aklı aracılığıyla verdiği vermiş olduğu kararlar ve bu kararlar doğrultusundaki tavır ve davranışları onun sonsuzluk âlemindeki yerini belirleyecektir. Yüce kitabımız Kuran-ı Kerim de ve Peygamberimiz (sav)’in hadislerinde geniş bir yer bulan akıl ve aklı kullanmak insanlığın önemle üzerinde durması gereken tavsiyelerdir. Bu emir ve tavsiyeler doğrultusunda içinde bulunulacak hal insana ya ebedi bir cennetin veya sonsuz bir ateşin kapısını açacaktır.</w:t>
      </w:r>
    </w:p>
    <w:p w:rsidR="00940F2E" w:rsidRPr="00B121EC" w:rsidRDefault="00940F2E" w:rsidP="00B121EC">
      <w:pPr>
        <w:spacing w:after="0"/>
        <w:ind w:firstLine="567"/>
        <w:jc w:val="both"/>
        <w:rPr>
          <w:rFonts w:asciiTheme="majorBidi" w:hAnsiTheme="majorBidi" w:cstheme="majorBidi"/>
          <w:sz w:val="24"/>
          <w:szCs w:val="24"/>
          <w:lang w:bidi="ar-EG"/>
        </w:rPr>
      </w:pPr>
      <w:r w:rsidRPr="00B121EC">
        <w:rPr>
          <w:rFonts w:asciiTheme="majorBidi" w:hAnsiTheme="majorBidi" w:cstheme="majorBidi"/>
          <w:sz w:val="24"/>
          <w:szCs w:val="24"/>
          <w:lang w:bidi="ar-EG"/>
        </w:rPr>
        <w:t xml:space="preserve"> </w:t>
      </w:r>
    </w:p>
    <w:p w:rsidR="00940F2E" w:rsidRPr="00B121EC" w:rsidRDefault="00940F2E" w:rsidP="00B121EC">
      <w:pPr>
        <w:spacing w:after="0"/>
        <w:ind w:firstLine="567"/>
        <w:jc w:val="both"/>
        <w:rPr>
          <w:rFonts w:asciiTheme="majorBidi" w:hAnsiTheme="majorBidi" w:cstheme="majorBidi"/>
          <w:sz w:val="24"/>
          <w:szCs w:val="24"/>
          <w:lang w:bidi="ar-EG"/>
        </w:rPr>
      </w:pPr>
      <w:r w:rsidRPr="00B121EC">
        <w:rPr>
          <w:rFonts w:asciiTheme="majorBidi" w:hAnsiTheme="majorBidi" w:cstheme="majorBidi"/>
          <w:b/>
          <w:sz w:val="24"/>
          <w:szCs w:val="24"/>
          <w:lang w:bidi="ar-EG"/>
        </w:rPr>
        <w:t>Aziz kardeşlerim</w:t>
      </w:r>
      <w:r w:rsidRPr="00B121EC">
        <w:rPr>
          <w:rFonts w:asciiTheme="majorBidi" w:hAnsiTheme="majorBidi" w:cstheme="majorBidi"/>
          <w:sz w:val="24"/>
          <w:szCs w:val="24"/>
          <w:lang w:bidi="ar-EG"/>
        </w:rPr>
        <w:t>.</w:t>
      </w:r>
    </w:p>
    <w:p w:rsidR="00940F2E" w:rsidRPr="00B121EC" w:rsidRDefault="00940F2E" w:rsidP="00B121EC">
      <w:pPr>
        <w:spacing w:after="0"/>
        <w:ind w:firstLine="567"/>
        <w:jc w:val="both"/>
        <w:rPr>
          <w:rFonts w:asciiTheme="majorBidi" w:hAnsiTheme="majorBidi" w:cstheme="majorBidi"/>
          <w:sz w:val="24"/>
          <w:szCs w:val="24"/>
          <w:lang w:bidi="ar-EG"/>
        </w:rPr>
      </w:pPr>
      <w:r w:rsidRPr="00B121EC">
        <w:rPr>
          <w:rFonts w:asciiTheme="majorBidi" w:hAnsiTheme="majorBidi" w:cstheme="majorBidi"/>
          <w:sz w:val="24"/>
          <w:szCs w:val="24"/>
          <w:lang w:bidi="ar-EG"/>
        </w:rPr>
        <w:t>Hutbemi bir dua ile bitirmek istiyorum.</w:t>
      </w:r>
    </w:p>
    <w:p w:rsidR="00940F2E" w:rsidRPr="00B121EC" w:rsidRDefault="00940F2E" w:rsidP="00B121EC">
      <w:pPr>
        <w:spacing w:after="0"/>
        <w:ind w:firstLine="567"/>
        <w:jc w:val="both"/>
        <w:rPr>
          <w:rFonts w:asciiTheme="majorBidi" w:hAnsiTheme="majorBidi" w:cstheme="majorBidi"/>
          <w:b/>
          <w:bCs/>
          <w:sz w:val="24"/>
          <w:szCs w:val="24"/>
          <w:lang w:bidi="ar-EG"/>
        </w:rPr>
      </w:pPr>
      <w:proofErr w:type="spellStart"/>
      <w:r w:rsidRPr="00B121EC">
        <w:rPr>
          <w:rFonts w:asciiTheme="majorBidi" w:hAnsiTheme="majorBidi" w:cstheme="majorBidi"/>
          <w:b/>
          <w:bCs/>
          <w:sz w:val="24"/>
          <w:szCs w:val="24"/>
          <w:lang w:bidi="ar-EG"/>
        </w:rPr>
        <w:t>Allahım</w:t>
      </w:r>
      <w:proofErr w:type="spellEnd"/>
      <w:r w:rsidRPr="00B121EC">
        <w:rPr>
          <w:rFonts w:asciiTheme="majorBidi" w:hAnsiTheme="majorBidi" w:cstheme="majorBidi"/>
          <w:b/>
          <w:bCs/>
          <w:sz w:val="24"/>
          <w:szCs w:val="24"/>
          <w:lang w:bidi="ar-EG"/>
        </w:rPr>
        <w:t>! Aklımı artır ki ölüm tefekkürüm çoğalsın, ahirete yönelik hazırlığım artsın.</w:t>
      </w:r>
    </w:p>
    <w:p w:rsidR="00940F2E" w:rsidRPr="00B121EC" w:rsidRDefault="00940F2E" w:rsidP="00B121EC">
      <w:pPr>
        <w:spacing w:after="0"/>
        <w:ind w:firstLine="567"/>
        <w:jc w:val="both"/>
        <w:rPr>
          <w:rFonts w:asciiTheme="majorBidi" w:hAnsiTheme="majorBidi" w:cstheme="majorBidi"/>
          <w:sz w:val="24"/>
          <w:szCs w:val="24"/>
          <w:lang w:bidi="ar-EG"/>
        </w:rPr>
      </w:pPr>
      <w:proofErr w:type="spellStart"/>
      <w:r w:rsidRPr="00B121EC">
        <w:rPr>
          <w:rFonts w:asciiTheme="majorBidi" w:hAnsiTheme="majorBidi" w:cstheme="majorBidi"/>
          <w:b/>
          <w:bCs/>
          <w:sz w:val="24"/>
          <w:szCs w:val="24"/>
          <w:lang w:bidi="ar-EG"/>
        </w:rPr>
        <w:t>Allahım</w:t>
      </w:r>
      <w:proofErr w:type="spellEnd"/>
      <w:r w:rsidRPr="00B121EC">
        <w:rPr>
          <w:rFonts w:asciiTheme="majorBidi" w:hAnsiTheme="majorBidi" w:cstheme="majorBidi"/>
          <w:b/>
          <w:bCs/>
          <w:sz w:val="24"/>
          <w:szCs w:val="24"/>
          <w:lang w:bidi="ar-EG"/>
        </w:rPr>
        <w:t>! Aklımı artır ki kölesi olmamı arzulayan nefsimi hesaba çekebileyim.</w:t>
      </w:r>
    </w:p>
    <w:p w:rsidR="00940F2E" w:rsidRPr="00B121EC" w:rsidRDefault="00940F2E" w:rsidP="00B121EC">
      <w:pPr>
        <w:spacing w:after="0"/>
        <w:ind w:firstLine="567"/>
        <w:jc w:val="both"/>
        <w:rPr>
          <w:rFonts w:asciiTheme="majorBidi" w:hAnsiTheme="majorBidi" w:cstheme="majorBidi"/>
          <w:b/>
          <w:bCs/>
          <w:sz w:val="24"/>
          <w:szCs w:val="24"/>
          <w:lang w:bidi="ar-EG"/>
        </w:rPr>
      </w:pPr>
      <w:proofErr w:type="spellStart"/>
      <w:r w:rsidRPr="00B121EC">
        <w:rPr>
          <w:rFonts w:asciiTheme="majorBidi" w:hAnsiTheme="majorBidi" w:cstheme="majorBidi"/>
          <w:b/>
          <w:bCs/>
          <w:sz w:val="24"/>
          <w:szCs w:val="24"/>
          <w:lang w:bidi="ar-EG"/>
        </w:rPr>
        <w:t>Allahım</w:t>
      </w:r>
      <w:proofErr w:type="spellEnd"/>
      <w:r w:rsidRPr="00B121EC">
        <w:rPr>
          <w:rFonts w:asciiTheme="majorBidi" w:hAnsiTheme="majorBidi" w:cstheme="majorBidi"/>
          <w:b/>
          <w:bCs/>
          <w:sz w:val="24"/>
          <w:szCs w:val="24"/>
          <w:lang w:bidi="ar-EG"/>
        </w:rPr>
        <w:t>! Sevdiklerine aklı tam verirsin. Sevgini isterim senden. Aklımı tam eyle.</w:t>
      </w:r>
    </w:p>
    <w:p w:rsidR="00940F2E" w:rsidRDefault="00940F2E" w:rsidP="00940F2E">
      <w:pPr>
        <w:spacing w:after="0"/>
        <w:ind w:firstLine="567"/>
        <w:jc w:val="both"/>
        <w:rPr>
          <w:lang w:bidi="ar-EG"/>
        </w:rPr>
      </w:pPr>
    </w:p>
    <w:p w:rsidR="00940F2E" w:rsidRDefault="00940F2E" w:rsidP="00940F2E">
      <w:pPr>
        <w:spacing w:after="0"/>
        <w:ind w:firstLine="567"/>
        <w:jc w:val="both"/>
        <w:rPr>
          <w:sz w:val="18"/>
          <w:szCs w:val="18"/>
          <w:lang w:bidi="ar-EG"/>
        </w:rPr>
      </w:pPr>
      <w:r>
        <w:rPr>
          <w:sz w:val="18"/>
          <w:szCs w:val="18"/>
          <w:lang w:bidi="ar-EG"/>
        </w:rPr>
        <w:t>1-</w:t>
      </w:r>
      <w:proofErr w:type="gramStart"/>
      <w:r>
        <w:rPr>
          <w:sz w:val="18"/>
          <w:szCs w:val="18"/>
          <w:lang w:bidi="ar-EG"/>
        </w:rPr>
        <w:t>Nahl : 16</w:t>
      </w:r>
      <w:proofErr w:type="gramEnd"/>
      <w:r>
        <w:rPr>
          <w:sz w:val="18"/>
          <w:szCs w:val="18"/>
          <w:lang w:bidi="ar-EG"/>
        </w:rPr>
        <w:t>/114</w:t>
      </w:r>
    </w:p>
    <w:p w:rsidR="00940F2E" w:rsidRDefault="00940F2E" w:rsidP="00940F2E">
      <w:pPr>
        <w:spacing w:after="0"/>
        <w:ind w:firstLine="567"/>
        <w:jc w:val="both"/>
        <w:rPr>
          <w:sz w:val="18"/>
          <w:szCs w:val="18"/>
          <w:lang w:bidi="ar-EG"/>
        </w:rPr>
      </w:pPr>
      <w:r>
        <w:rPr>
          <w:sz w:val="18"/>
          <w:szCs w:val="18"/>
          <w:lang w:bidi="ar-EG"/>
        </w:rPr>
        <w:t>2-</w:t>
      </w:r>
      <w:proofErr w:type="gramStart"/>
      <w:r>
        <w:rPr>
          <w:sz w:val="18"/>
          <w:szCs w:val="18"/>
          <w:lang w:bidi="ar-EG"/>
        </w:rPr>
        <w:t>Tirmizi,kıyamet</w:t>
      </w:r>
      <w:proofErr w:type="gramEnd"/>
      <w:r>
        <w:rPr>
          <w:sz w:val="18"/>
          <w:szCs w:val="18"/>
          <w:lang w:bidi="ar-EG"/>
        </w:rPr>
        <w:t>,25</w:t>
      </w:r>
    </w:p>
    <w:p w:rsidR="00940F2E" w:rsidRDefault="00940F2E" w:rsidP="00940F2E">
      <w:pPr>
        <w:spacing w:after="0"/>
        <w:ind w:firstLine="567"/>
        <w:jc w:val="both"/>
        <w:rPr>
          <w:sz w:val="18"/>
          <w:szCs w:val="18"/>
          <w:lang w:bidi="ar-EG"/>
        </w:rPr>
      </w:pPr>
      <w:r>
        <w:rPr>
          <w:sz w:val="18"/>
          <w:szCs w:val="18"/>
          <w:lang w:bidi="ar-EG"/>
        </w:rPr>
        <w:t>3-Tin:95/4</w:t>
      </w:r>
    </w:p>
    <w:p w:rsidR="00940F2E" w:rsidRDefault="00940F2E" w:rsidP="00940F2E">
      <w:pPr>
        <w:spacing w:after="0"/>
        <w:ind w:firstLine="567"/>
        <w:jc w:val="both"/>
        <w:rPr>
          <w:sz w:val="18"/>
          <w:szCs w:val="18"/>
          <w:lang w:bidi="ar-EG"/>
        </w:rPr>
      </w:pPr>
      <w:r>
        <w:rPr>
          <w:sz w:val="18"/>
          <w:szCs w:val="18"/>
          <w:lang w:bidi="ar-EG"/>
        </w:rPr>
        <w:t>4-Yasin:36/77</w:t>
      </w:r>
    </w:p>
    <w:p w:rsidR="00940F2E" w:rsidRDefault="00940F2E" w:rsidP="00940F2E">
      <w:pPr>
        <w:spacing w:after="0"/>
        <w:ind w:firstLine="567"/>
        <w:jc w:val="both"/>
        <w:rPr>
          <w:sz w:val="18"/>
          <w:szCs w:val="18"/>
          <w:lang w:bidi="ar-EG"/>
        </w:rPr>
      </w:pPr>
      <w:r>
        <w:rPr>
          <w:sz w:val="18"/>
          <w:szCs w:val="18"/>
          <w:lang w:bidi="ar-EG"/>
        </w:rPr>
        <w:t>5-Tin:95/5</w:t>
      </w:r>
    </w:p>
    <w:p w:rsidR="00940F2E" w:rsidRDefault="00940F2E" w:rsidP="00940F2E">
      <w:pPr>
        <w:spacing w:after="0"/>
        <w:ind w:firstLine="567"/>
        <w:jc w:val="both"/>
        <w:rPr>
          <w:sz w:val="18"/>
          <w:szCs w:val="18"/>
          <w:lang w:bidi="ar-EG"/>
        </w:rPr>
      </w:pPr>
    </w:p>
    <w:p w:rsidR="00940F2E" w:rsidRPr="003F52BF" w:rsidRDefault="00940F2E" w:rsidP="00940F2E">
      <w:pPr>
        <w:spacing w:after="0"/>
        <w:ind w:firstLine="567"/>
        <w:jc w:val="both"/>
        <w:rPr>
          <w:b/>
          <w:sz w:val="18"/>
          <w:szCs w:val="18"/>
          <w:lang w:bidi="ar-EG"/>
        </w:rPr>
      </w:pPr>
      <w:proofErr w:type="spellStart"/>
      <w:proofErr w:type="gramStart"/>
      <w:r w:rsidRPr="003F52BF">
        <w:rPr>
          <w:b/>
          <w:sz w:val="18"/>
          <w:szCs w:val="18"/>
          <w:lang w:bidi="ar-EG"/>
        </w:rPr>
        <w:t>Hazırlayan:Hakkı</w:t>
      </w:r>
      <w:proofErr w:type="spellEnd"/>
      <w:proofErr w:type="gramEnd"/>
      <w:r w:rsidRPr="003F52BF">
        <w:rPr>
          <w:b/>
          <w:sz w:val="18"/>
          <w:szCs w:val="18"/>
          <w:lang w:bidi="ar-EG"/>
        </w:rPr>
        <w:t xml:space="preserve"> Yavaş.</w:t>
      </w:r>
    </w:p>
    <w:p w:rsidR="00940F2E" w:rsidRPr="003F52BF" w:rsidRDefault="00940F2E" w:rsidP="00940F2E">
      <w:pPr>
        <w:spacing w:after="0"/>
        <w:ind w:firstLine="567"/>
        <w:jc w:val="both"/>
        <w:rPr>
          <w:b/>
          <w:sz w:val="18"/>
          <w:szCs w:val="18"/>
          <w:lang w:bidi="ar-EG"/>
        </w:rPr>
      </w:pPr>
      <w:r w:rsidRPr="003F52BF">
        <w:rPr>
          <w:b/>
          <w:sz w:val="18"/>
          <w:szCs w:val="18"/>
          <w:lang w:bidi="ar-EG"/>
        </w:rPr>
        <w:t xml:space="preserve">Alacalar </w:t>
      </w:r>
      <w:proofErr w:type="spellStart"/>
      <w:r w:rsidRPr="003F52BF">
        <w:rPr>
          <w:b/>
          <w:sz w:val="18"/>
          <w:szCs w:val="18"/>
          <w:lang w:bidi="ar-EG"/>
        </w:rPr>
        <w:t>Düzdağ</w:t>
      </w:r>
      <w:proofErr w:type="spellEnd"/>
      <w:r w:rsidRPr="003F52BF">
        <w:rPr>
          <w:b/>
          <w:sz w:val="18"/>
          <w:szCs w:val="18"/>
          <w:lang w:bidi="ar-EG"/>
        </w:rPr>
        <w:t xml:space="preserve"> Camii İmam-Hatibi</w:t>
      </w:r>
    </w:p>
    <w:p w:rsidR="00940F2E" w:rsidRPr="003F52BF" w:rsidRDefault="00940F2E" w:rsidP="00940F2E">
      <w:pPr>
        <w:spacing w:after="0"/>
        <w:ind w:firstLine="567"/>
        <w:jc w:val="both"/>
        <w:rPr>
          <w:b/>
          <w:sz w:val="18"/>
          <w:szCs w:val="18"/>
          <w:lang w:bidi="ar-EG"/>
        </w:rPr>
      </w:pPr>
      <w:r w:rsidRPr="003F52BF">
        <w:rPr>
          <w:b/>
          <w:sz w:val="18"/>
          <w:szCs w:val="18"/>
          <w:lang w:bidi="ar-EG"/>
        </w:rPr>
        <w:t>Aybastı/ORDU</w:t>
      </w:r>
    </w:p>
    <w:p w:rsidR="00405798" w:rsidRDefault="00405798"/>
    <w:sectPr w:rsidR="00405798" w:rsidSect="00B121EC">
      <w:pgSz w:w="11906" w:h="16838"/>
      <w:pgMar w:top="851" w:right="849" w:bottom="851" w:left="993"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akkal Majalla">
    <w:panose1 w:val="02000000000000000000"/>
    <w:charset w:val="A2"/>
    <w:family w:val="auto"/>
    <w:pitch w:val="variable"/>
    <w:sig w:usb0="A000207F" w:usb1="C000204B" w:usb2="00000008" w:usb3="00000000" w:csb0="000000D3"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4D7"/>
    <w:rsid w:val="000D54D7"/>
    <w:rsid w:val="001625AF"/>
    <w:rsid w:val="00317A36"/>
    <w:rsid w:val="00405798"/>
    <w:rsid w:val="004C1E10"/>
    <w:rsid w:val="007F7623"/>
    <w:rsid w:val="00940F2E"/>
    <w:rsid w:val="00994B47"/>
    <w:rsid w:val="00B121EC"/>
    <w:rsid w:val="00B64A3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FA90C-AFB4-48C7-BC4A-A81EEF990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F2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40F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diyanet.gov.tr/image/besmele2.gif" TargetMode="Externa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505</Words>
  <Characters>2880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Hüseyin  ŞAHİN</cp:lastModifiedBy>
  <cp:revision>9</cp:revision>
  <dcterms:created xsi:type="dcterms:W3CDTF">2017-10-25T10:45:00Z</dcterms:created>
  <dcterms:modified xsi:type="dcterms:W3CDTF">2017-11-14T06:38:00Z</dcterms:modified>
</cp:coreProperties>
</file>